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D42B4" w14:textId="795469E6" w:rsidR="003B6402" w:rsidRDefault="0079277B">
      <w:r>
        <w:rPr>
          <w:noProof/>
        </w:rPr>
        <w:drawing>
          <wp:anchor distT="0" distB="0" distL="114300" distR="114300" simplePos="0" relativeHeight="251658240" behindDoc="0" locked="0" layoutInCell="1" allowOverlap="1" wp14:anchorId="411D08B8" wp14:editId="0FBAE637">
            <wp:simplePos x="0" y="0"/>
            <wp:positionH relativeFrom="column">
              <wp:posOffset>-561976</wp:posOffset>
            </wp:positionH>
            <wp:positionV relativeFrom="paragraph">
              <wp:posOffset>-542925</wp:posOffset>
            </wp:positionV>
            <wp:extent cx="7075715" cy="3714750"/>
            <wp:effectExtent l="0" t="0" r="0" b="0"/>
            <wp:wrapNone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GPool_WinterizationChecklis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9760" cy="3722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B4027B" w14:textId="2AFAFFB0" w:rsidR="0079277B" w:rsidRDefault="0079277B"/>
    <w:p w14:paraId="361A080A" w14:textId="71370092" w:rsidR="0079277B" w:rsidRDefault="0079277B"/>
    <w:p w14:paraId="39B2DE57" w14:textId="1CBE53D0" w:rsidR="0079277B" w:rsidRDefault="0079277B"/>
    <w:sectPr w:rsidR="00792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7B"/>
    <w:rsid w:val="00384207"/>
    <w:rsid w:val="004A62CB"/>
    <w:rsid w:val="0079277B"/>
    <w:rsid w:val="00823E17"/>
    <w:rsid w:val="00C57050"/>
    <w:rsid w:val="00F43DDA"/>
    <w:rsid w:val="00FA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99D74"/>
  <w15:chartTrackingRefBased/>
  <w15:docId w15:val="{D75E87FD-67C0-4485-B2F2-A6A7BAA9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20EEEF53BC0C418B27992723C81B0C" ma:contentTypeVersion="13" ma:contentTypeDescription="Create a new document." ma:contentTypeScope="" ma:versionID="441df2e35f202d754ffe54d46a887800">
  <xsd:schema xmlns:xsd="http://www.w3.org/2001/XMLSchema" xmlns:xs="http://www.w3.org/2001/XMLSchema" xmlns:p="http://schemas.microsoft.com/office/2006/metadata/properties" xmlns:ns3="46a4a4a2-ca24-4b94-828c-642b0d3ca69b" xmlns:ns4="b0f7e274-d836-4e60-afa4-44f3deac0f09" targetNamespace="http://schemas.microsoft.com/office/2006/metadata/properties" ma:root="true" ma:fieldsID="fca4ce36430ded5ec65a9f78d7a46ff3" ns3:_="" ns4:_="">
    <xsd:import namespace="46a4a4a2-ca24-4b94-828c-642b0d3ca69b"/>
    <xsd:import namespace="b0f7e274-d836-4e60-afa4-44f3deac0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4a4a2-ca24-4b94-828c-642b0d3ca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7e274-d836-4e60-afa4-44f3deac0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C2AC2E-856A-417C-B848-9D7094E7B3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185DAD-7FF6-4B08-9081-99D6BCCFB1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615A7-83D2-4FBB-B81B-5E5E2412F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4a4a2-ca24-4b94-828c-642b0d3ca69b"/>
    <ds:schemaRef ds:uri="b0f7e274-d836-4e60-afa4-44f3deac0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Rebholz</dc:creator>
  <cp:keywords/>
  <dc:description/>
  <cp:lastModifiedBy>Lindsay Rebholz</cp:lastModifiedBy>
  <cp:revision>4</cp:revision>
  <cp:lastPrinted>2019-08-26T12:33:00Z</cp:lastPrinted>
  <dcterms:created xsi:type="dcterms:W3CDTF">2019-08-28T21:02:00Z</dcterms:created>
  <dcterms:modified xsi:type="dcterms:W3CDTF">2021-08-24T14:24:00Z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0x0101004320EEEF53BC0C418B27992723C81B0C</vt:lpwstr>
  </property>
</Properties>
</file>